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18" w:rsidRDefault="00F75C1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75C18" w:rsidRDefault="000377A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F75C18" w:rsidRPr="002F222C" w:rsidRDefault="00F75C18" w:rsidP="002F22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7388"/>
      </w:tblGrid>
      <w:tr w:rsidR="00F75C18" w:rsidRPr="00B66C62" w:rsidTr="00810517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18" w:rsidRPr="002F222C" w:rsidRDefault="00B66C6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F222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20 апреля 2022 г.            </w:t>
            </w:r>
          </w:p>
        </w:tc>
        <w:tc>
          <w:tcPr>
            <w:tcW w:w="7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18" w:rsidRPr="002F222C" w:rsidRDefault="00B66C62" w:rsidP="00B66C62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F222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2F222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="000377A9" w:rsidRPr="002F222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="000377A9" w:rsidRPr="002F222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22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66</w:t>
            </w:r>
          </w:p>
        </w:tc>
      </w:tr>
    </w:tbl>
    <w:p w:rsidR="00B66C62" w:rsidRDefault="00B66C62" w:rsidP="0081051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0377A9"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="000377A9"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0377A9"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proofErr w:type="gramEnd"/>
      <w:r w:rsidR="000377A9"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0377A9"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</w:p>
    <w:p w:rsidR="00F75C18" w:rsidRDefault="000377A9" w:rsidP="0081051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расследование</w:t>
      </w:r>
      <w:r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</w:t>
      </w:r>
      <w:r w:rsidRP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66C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66C62" w:rsidRPr="00B66C62" w:rsidRDefault="00B66C62" w:rsidP="0081051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C62" w:rsidRPr="00B66C62" w:rsidRDefault="000377A9" w:rsidP="00B66C62">
      <w:pPr>
        <w:rPr>
          <w:lang w:val="ru-RU"/>
        </w:rPr>
      </w:pPr>
      <w:r w:rsidRPr="00B66C62">
        <w:rPr>
          <w:lang w:val="ru-RU"/>
        </w:rPr>
        <w:t>В</w:t>
      </w:r>
      <w:r w:rsidR="00B66C62">
        <w:rPr>
          <w:lang w:val="ru-RU"/>
        </w:rPr>
        <w:t xml:space="preserve"> </w:t>
      </w:r>
      <w:r w:rsidRPr="00B66C62">
        <w:rPr>
          <w:lang w:val="ru-RU"/>
        </w:rPr>
        <w:t xml:space="preserve"> соответствии со статьей 226 Трудового кодекса Российской Федерации 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 в </w:t>
      </w:r>
      <w:r w:rsidR="00B66C62" w:rsidRPr="00B66C62">
        <w:rPr>
          <w:lang w:val="ru-RU"/>
        </w:rPr>
        <w:t>МОУ «Трефиловская начальная общеобразовательная школа»</w:t>
      </w:r>
    </w:p>
    <w:p w:rsidR="00F75C18" w:rsidRPr="00B66C62" w:rsidRDefault="000377A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66C62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B66C62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B66C62" w:rsidRDefault="000377A9" w:rsidP="00B66C62">
      <w:pPr>
        <w:pStyle w:val="a3"/>
        <w:numPr>
          <w:ilvl w:val="0"/>
          <w:numId w:val="2"/>
        </w:numPr>
        <w:rPr>
          <w:lang w:val="ru-RU"/>
        </w:rPr>
      </w:pP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6C62" w:rsidRPr="00B66C62">
        <w:rPr>
          <w:lang w:val="ru-RU"/>
        </w:rPr>
        <w:t>МОУ «Трефиловская начальная общеобразовательная школа»</w:t>
      </w:r>
      <w:r w:rsidR="00B66C62">
        <w:rPr>
          <w:lang w:val="ru-RU"/>
        </w:rPr>
        <w:t xml:space="preserve"> учителя Воропаеву А.Н.</w:t>
      </w:r>
    </w:p>
    <w:p w:rsidR="00B66C62" w:rsidRDefault="00B66C62" w:rsidP="00B66C6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Утвердить порядок учета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 (микротравм)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деятельности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lang w:val="ru-RU"/>
        </w:rPr>
        <w:t>МОУ «Трефиловская начальная общеобразовательная школа»</w:t>
      </w:r>
    </w:p>
    <w:p w:rsidR="00B66C62" w:rsidRDefault="00B66C62" w:rsidP="00B66C6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Утвердить памятки для работников</w:t>
      </w:r>
      <w:r w:rsidRPr="00B66C62">
        <w:rPr>
          <w:lang w:val="ru-RU"/>
        </w:rPr>
        <w:t xml:space="preserve"> МОУ «Трефиловская начальная общеобразовательная школа»</w:t>
      </w:r>
    </w:p>
    <w:p w:rsidR="00F75C18" w:rsidRPr="00B66C62" w:rsidRDefault="00B66C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4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указа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нному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C18" w:rsidRPr="00B66C62" w:rsidRDefault="000377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222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2F222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.2022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приводящих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микроповреждениям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микротравмам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обстоят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ельств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15.09.2021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632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C18" w:rsidRPr="00B66C62" w:rsidRDefault="000377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бланк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рекомендац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иям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15.09.2021 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632</w:t>
      </w:r>
      <w:r w:rsidRPr="00B66C6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F22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75C18" w:rsidRPr="00B66C62" w:rsidRDefault="0081051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795655</wp:posOffset>
            </wp:positionV>
            <wp:extent cx="1219200" cy="1190625"/>
            <wp:effectExtent l="19050" t="0" r="0" b="0"/>
            <wp:wrapNone/>
            <wp:docPr id="1" name="Рисунок 1" descr="C:\Users\Учитель\Desktop\печать Спиридо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ечать Спиридон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222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2F222C" w:rsidRPr="00B66C6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2F222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F222C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.2022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оформленном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15.09.2021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632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C18" w:rsidRPr="00B66C62" w:rsidRDefault="002F22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5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0377A9" w:rsidRPr="00B66C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1950"/>
        <w:gridCol w:w="2053"/>
      </w:tblGrid>
      <w:tr w:rsidR="00F75C18" w:rsidTr="002F222C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C18" w:rsidRPr="002F222C" w:rsidRDefault="00037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2F2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школы   </w:t>
            </w:r>
          </w:p>
        </w:tc>
        <w:tc>
          <w:tcPr>
            <w:tcW w:w="195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75C18" w:rsidRDefault="000377A9" w:rsidP="002F222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75C18" w:rsidRPr="002F222C" w:rsidRDefault="002F2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Н.А. Спиридонова</w:t>
            </w:r>
          </w:p>
        </w:tc>
      </w:tr>
    </w:tbl>
    <w:p w:rsidR="00F75C18" w:rsidRDefault="00F75C18">
      <w:pPr>
        <w:rPr>
          <w:rFonts w:hAnsi="Times New Roman" w:cs="Times New Roman"/>
          <w:color w:val="000000"/>
          <w:sz w:val="24"/>
          <w:szCs w:val="24"/>
        </w:rPr>
      </w:pPr>
    </w:p>
    <w:p w:rsidR="00F75C18" w:rsidRDefault="000377A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 w:rsidR="008105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10517" w:rsidRPr="00810517" w:rsidRDefault="008105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Воропаева А.Н. _________</w:t>
      </w:r>
    </w:p>
    <w:p w:rsidR="00810517" w:rsidRPr="00810517" w:rsidRDefault="008105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10517" w:rsidRPr="00810517" w:rsidSect="00810517">
      <w:headerReference w:type="default" r:id="rId8"/>
      <w:pgSz w:w="11907" w:h="16839"/>
      <w:pgMar w:top="1440" w:right="1440" w:bottom="709" w:left="1440" w:header="510" w:footer="5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A9" w:rsidRDefault="000377A9" w:rsidP="00B66C62">
      <w:pPr>
        <w:spacing w:before="0" w:after="0"/>
      </w:pPr>
      <w:r>
        <w:separator/>
      </w:r>
    </w:p>
  </w:endnote>
  <w:endnote w:type="continuationSeparator" w:id="0">
    <w:p w:rsidR="000377A9" w:rsidRDefault="000377A9" w:rsidP="00B66C6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A9" w:rsidRDefault="000377A9" w:rsidP="00B66C62">
      <w:pPr>
        <w:spacing w:before="0" w:after="0"/>
      </w:pPr>
      <w:r>
        <w:separator/>
      </w:r>
    </w:p>
  </w:footnote>
  <w:footnote w:type="continuationSeparator" w:id="0">
    <w:p w:rsidR="000377A9" w:rsidRDefault="000377A9" w:rsidP="00B66C6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62" w:rsidRPr="00B66C62" w:rsidRDefault="00B66C62" w:rsidP="00B66C62">
    <w:pPr>
      <w:pStyle w:val="a3"/>
      <w:spacing w:beforeAutospacing="0" w:afterAutospacing="0"/>
      <w:jc w:val="center"/>
      <w:rPr>
        <w:lang w:val="ru-RU"/>
      </w:rPr>
    </w:pPr>
    <w:r w:rsidRPr="00B66C62">
      <w:rPr>
        <w:lang w:val="ru-RU"/>
      </w:rPr>
      <w:t>Муниципальное общеобразовательное учреждение</w:t>
    </w:r>
  </w:p>
  <w:p w:rsidR="00B66C62" w:rsidRPr="00B66C62" w:rsidRDefault="00B66C62" w:rsidP="00B66C62">
    <w:pPr>
      <w:pStyle w:val="a3"/>
      <w:spacing w:beforeAutospacing="0" w:afterAutospacing="0"/>
      <w:jc w:val="center"/>
      <w:rPr>
        <w:lang w:val="ru-RU"/>
      </w:rPr>
    </w:pPr>
    <w:r w:rsidRPr="00B66C62">
      <w:rPr>
        <w:lang w:val="ru-RU"/>
      </w:rPr>
      <w:t>«Трефиловская начальная общеобразовательная школа»</w:t>
    </w:r>
  </w:p>
  <w:p w:rsidR="00B66C62" w:rsidRDefault="00B66C62" w:rsidP="00B66C62">
    <w:pPr>
      <w:pStyle w:val="a3"/>
      <w:spacing w:beforeAutospacing="0" w:afterAutospacing="0"/>
      <w:jc w:val="center"/>
    </w:pPr>
    <w:proofErr w:type="spellStart"/>
    <w:r>
      <w:t>Белгородской</w:t>
    </w:r>
    <w:proofErr w:type="spellEnd"/>
    <w:r>
      <w:t xml:space="preserve"> </w:t>
    </w:r>
    <w:proofErr w:type="spellStart"/>
    <w:r>
      <w:t>области</w:t>
    </w:r>
    <w:proofErr w:type="spellEnd"/>
    <w:proofErr w:type="gramStart"/>
    <w:r>
      <w:t>,  Ракитянского</w:t>
    </w:r>
    <w:proofErr w:type="gramEnd"/>
    <w:r>
      <w:t xml:space="preserve"> </w:t>
    </w:r>
    <w:proofErr w:type="spellStart"/>
    <w:r>
      <w:t>района</w:t>
    </w:r>
    <w:proofErr w:type="spellEnd"/>
  </w:p>
  <w:p w:rsidR="00B66C62" w:rsidRDefault="00B66C62" w:rsidP="00B66C62">
    <w:pPr>
      <w:pStyle w:val="a3"/>
      <w:spacing w:beforeAutospacing="0" w:afterAutospacing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2CA6"/>
    <w:multiLevelType w:val="hybridMultilevel"/>
    <w:tmpl w:val="B53A14C2"/>
    <w:lvl w:ilvl="0" w:tplc="F222C122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74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377A9"/>
    <w:rsid w:val="002D33B1"/>
    <w:rsid w:val="002D3591"/>
    <w:rsid w:val="002F222C"/>
    <w:rsid w:val="003514A0"/>
    <w:rsid w:val="004F7E17"/>
    <w:rsid w:val="005A05CE"/>
    <w:rsid w:val="00653AF6"/>
    <w:rsid w:val="00810517"/>
    <w:rsid w:val="00B66C62"/>
    <w:rsid w:val="00B73A5A"/>
    <w:rsid w:val="00E438A1"/>
    <w:rsid w:val="00F01E19"/>
    <w:rsid w:val="00F7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66C6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C62"/>
  </w:style>
  <w:style w:type="paragraph" w:styleId="a5">
    <w:name w:val="footer"/>
    <w:basedOn w:val="a"/>
    <w:link w:val="a6"/>
    <w:uiPriority w:val="99"/>
    <w:semiHidden/>
    <w:unhideWhenUsed/>
    <w:rsid w:val="00B66C6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C62"/>
  </w:style>
  <w:style w:type="paragraph" w:styleId="a7">
    <w:name w:val="Balloon Text"/>
    <w:basedOn w:val="a"/>
    <w:link w:val="a8"/>
    <w:uiPriority w:val="99"/>
    <w:semiHidden/>
    <w:unhideWhenUsed/>
    <w:rsid w:val="008105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cp:lastPrinted>2022-06-01T08:19:00Z</cp:lastPrinted>
  <dcterms:created xsi:type="dcterms:W3CDTF">2011-11-02T04:15:00Z</dcterms:created>
  <dcterms:modified xsi:type="dcterms:W3CDTF">2022-06-01T08:20:00Z</dcterms:modified>
</cp:coreProperties>
</file>